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4C" w:rsidRPr="00374C9D" w:rsidRDefault="00A83C4C" w:rsidP="005E4627">
      <w:pPr>
        <w:pStyle w:val="Ttulo1"/>
        <w:spacing w:before="0" w:after="0"/>
        <w:jc w:val="center"/>
        <w:rPr>
          <w:rFonts w:asciiTheme="majorHAnsi" w:hAnsiTheme="majorHAnsi" w:cstheme="majorHAnsi"/>
          <w:sz w:val="22"/>
          <w:szCs w:val="22"/>
        </w:rPr>
      </w:pPr>
      <w:r w:rsidRPr="00374C9D">
        <w:rPr>
          <w:rFonts w:asciiTheme="majorHAnsi" w:hAnsiTheme="majorHAnsi" w:cstheme="majorHAnsi"/>
          <w:sz w:val="22"/>
          <w:szCs w:val="22"/>
        </w:rPr>
        <w:t>FORMULÁRIO DE INSCRIÇÃO – PROGRAMA DE INICIAÇÃO CIENTÍFICA</w:t>
      </w:r>
    </w:p>
    <w:p w:rsidR="00A83C4C" w:rsidRPr="00374C9D" w:rsidRDefault="00A83C4C" w:rsidP="005E4627">
      <w:pPr>
        <w:pStyle w:val="Ttulo1"/>
        <w:spacing w:before="0" w:after="0"/>
        <w:jc w:val="center"/>
        <w:rPr>
          <w:rFonts w:asciiTheme="majorHAnsi" w:hAnsiTheme="majorHAnsi" w:cstheme="majorHAnsi"/>
          <w:sz w:val="22"/>
          <w:szCs w:val="22"/>
        </w:rPr>
      </w:pPr>
      <w:r w:rsidRPr="00374C9D">
        <w:rPr>
          <w:rFonts w:asciiTheme="majorHAnsi" w:hAnsiTheme="majorHAnsi" w:cstheme="majorHAnsi"/>
          <w:sz w:val="22"/>
          <w:szCs w:val="22"/>
        </w:rPr>
        <w:t>PIC/</w:t>
      </w:r>
      <w:proofErr w:type="spellStart"/>
      <w:r w:rsidRPr="00374C9D">
        <w:rPr>
          <w:rFonts w:asciiTheme="majorHAnsi" w:hAnsiTheme="majorHAnsi" w:cstheme="majorHAnsi"/>
          <w:sz w:val="22"/>
          <w:szCs w:val="22"/>
        </w:rPr>
        <w:t>UniCEUB</w:t>
      </w:r>
      <w:proofErr w:type="spellEnd"/>
      <w:r w:rsidRPr="00374C9D">
        <w:rPr>
          <w:rFonts w:asciiTheme="majorHAnsi" w:hAnsiTheme="majorHAnsi" w:cstheme="majorHAnsi"/>
          <w:sz w:val="22"/>
          <w:szCs w:val="22"/>
        </w:rPr>
        <w:t>/IPE-HOME – EDITAL DE 201</w:t>
      </w:r>
      <w:r w:rsidR="0074412D" w:rsidRPr="00374C9D">
        <w:rPr>
          <w:rFonts w:asciiTheme="majorHAnsi" w:hAnsiTheme="majorHAnsi" w:cstheme="majorHAnsi"/>
          <w:sz w:val="22"/>
          <w:szCs w:val="22"/>
        </w:rPr>
        <w:t>9</w:t>
      </w:r>
    </w:p>
    <w:p w:rsidR="00A83C4C" w:rsidRPr="00374C9D" w:rsidRDefault="00A83C4C" w:rsidP="005E4627">
      <w:pPr>
        <w:pStyle w:val="Cabealho"/>
        <w:tabs>
          <w:tab w:val="left" w:pos="-450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83C4C" w:rsidRPr="00374C9D" w:rsidRDefault="00A83C4C" w:rsidP="005E4627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Theme="majorHAnsi" w:hAnsiTheme="majorHAnsi" w:cstheme="majorHAnsi"/>
          <w:b/>
          <w:sz w:val="22"/>
          <w:szCs w:val="22"/>
        </w:rPr>
      </w:pPr>
      <w:r w:rsidRPr="00374C9D">
        <w:rPr>
          <w:rFonts w:asciiTheme="majorHAnsi" w:hAnsiTheme="majorHAnsi" w:cstheme="majorHAnsi"/>
          <w:b/>
          <w:sz w:val="22"/>
          <w:szCs w:val="22"/>
        </w:rPr>
        <w:t>DADOS DO ALUNO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86"/>
        <w:gridCol w:w="2623"/>
        <w:gridCol w:w="2769"/>
      </w:tblGrid>
      <w:tr w:rsidR="00A83C4C" w:rsidRPr="00374C9D" w:rsidTr="00A83C4C">
        <w:trPr>
          <w:trHeight w:val="567"/>
        </w:trPr>
        <w:tc>
          <w:tcPr>
            <w:tcW w:w="3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sz w:val="22"/>
                <w:szCs w:val="22"/>
              </w:rPr>
              <w:t>Nome completo: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sz w:val="22"/>
                <w:szCs w:val="22"/>
              </w:rPr>
              <w:t>RA:</w:t>
            </w:r>
          </w:p>
        </w:tc>
      </w:tr>
      <w:tr w:rsidR="00A83C4C" w:rsidRPr="00374C9D" w:rsidTr="00A83C4C">
        <w:trPr>
          <w:trHeight w:val="56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sz w:val="22"/>
                <w:szCs w:val="22"/>
              </w:rPr>
              <w:t>Sexo: (   ) M (   ) F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sz w:val="22"/>
                <w:szCs w:val="22"/>
              </w:rPr>
              <w:t>Data de nascimento: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sz w:val="22"/>
                <w:szCs w:val="22"/>
              </w:rPr>
              <w:t>CPF: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sz w:val="22"/>
                <w:szCs w:val="22"/>
              </w:rPr>
              <w:t>RG/SSP:</w:t>
            </w:r>
          </w:p>
        </w:tc>
      </w:tr>
      <w:tr w:rsidR="00A83C4C" w:rsidRPr="00374C9D" w:rsidTr="00A83C4C">
        <w:trPr>
          <w:trHeight w:val="61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sz w:val="22"/>
                <w:szCs w:val="22"/>
              </w:rPr>
              <w:t>Faculdade: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sz w:val="22"/>
                <w:szCs w:val="22"/>
              </w:rPr>
              <w:t>Curso:</w:t>
            </w:r>
          </w:p>
        </w:tc>
      </w:tr>
      <w:tr w:rsidR="00A83C4C" w:rsidRPr="00374C9D" w:rsidTr="00A83C4C">
        <w:trPr>
          <w:trHeight w:val="567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sz w:val="22"/>
                <w:szCs w:val="22"/>
              </w:rPr>
              <w:t>Telefone residencial: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sz w:val="22"/>
                <w:szCs w:val="22"/>
              </w:rPr>
              <w:t>Celular:</w:t>
            </w:r>
          </w:p>
        </w:tc>
      </w:tr>
      <w:tr w:rsidR="00A83C4C" w:rsidRPr="00374C9D" w:rsidTr="00A83C4C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sz w:val="22"/>
                <w:szCs w:val="22"/>
              </w:rPr>
              <w:t>Endereço:</w:t>
            </w:r>
          </w:p>
        </w:tc>
      </w:tr>
      <w:tr w:rsidR="00A83C4C" w:rsidRPr="00374C9D" w:rsidTr="00A83C4C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  <w:r w:rsidRPr="00374C9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374C9D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:rsidR="00A83C4C" w:rsidRDefault="00A83C4C" w:rsidP="005E4627">
      <w:pPr>
        <w:pStyle w:val="Cabealho"/>
        <w:tabs>
          <w:tab w:val="left" w:pos="-450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22FB0" w:rsidRPr="00374C9D" w:rsidRDefault="00322FB0" w:rsidP="005E4627">
      <w:pPr>
        <w:pStyle w:val="Cabealho"/>
        <w:tabs>
          <w:tab w:val="left" w:pos="-450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83C4C" w:rsidRPr="00374C9D" w:rsidRDefault="00A83C4C" w:rsidP="005E4627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Theme="majorHAnsi" w:hAnsiTheme="majorHAnsi" w:cstheme="majorHAnsi"/>
          <w:b/>
          <w:sz w:val="22"/>
          <w:szCs w:val="22"/>
        </w:rPr>
      </w:pPr>
      <w:r w:rsidRPr="00374C9D">
        <w:rPr>
          <w:rFonts w:asciiTheme="majorHAnsi" w:hAnsiTheme="majorHAnsi" w:cstheme="majorHAnsi"/>
          <w:b/>
          <w:sz w:val="22"/>
          <w:szCs w:val="22"/>
        </w:rPr>
        <w:t xml:space="preserve">PROJETOS DE PESQUISA (ASSINALE </w:t>
      </w:r>
      <w:r w:rsidRPr="00374C9D">
        <w:rPr>
          <w:rFonts w:asciiTheme="majorHAnsi" w:hAnsiTheme="majorHAnsi" w:cstheme="majorHAnsi"/>
          <w:b/>
          <w:sz w:val="22"/>
          <w:szCs w:val="22"/>
          <w:u w:val="single"/>
        </w:rPr>
        <w:t>APENAS DUAS</w:t>
      </w:r>
      <w:r w:rsidRPr="00374C9D">
        <w:rPr>
          <w:rFonts w:asciiTheme="majorHAnsi" w:hAnsiTheme="majorHAnsi" w:cstheme="majorHAnsi"/>
          <w:b/>
          <w:sz w:val="22"/>
          <w:szCs w:val="22"/>
        </w:rPr>
        <w:t xml:space="preserve"> OPÇÕES</w:t>
      </w:r>
      <w:r w:rsidR="00B77466" w:rsidRPr="00374C9D">
        <w:rPr>
          <w:rFonts w:asciiTheme="majorHAnsi" w:hAnsiTheme="majorHAnsi" w:cstheme="majorHAnsi"/>
          <w:b/>
          <w:sz w:val="22"/>
          <w:szCs w:val="22"/>
        </w:rPr>
        <w:t>.</w:t>
      </w:r>
      <w:r w:rsidRPr="00374C9D">
        <w:rPr>
          <w:rFonts w:asciiTheme="majorHAnsi" w:hAnsiTheme="majorHAnsi" w:cstheme="majorHAnsi"/>
          <w:b/>
          <w:sz w:val="22"/>
          <w:szCs w:val="22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3"/>
        <w:gridCol w:w="6529"/>
        <w:gridCol w:w="2728"/>
      </w:tblGrid>
      <w:tr w:rsidR="00A83C4C" w:rsidRPr="00374C9D" w:rsidTr="00A83C4C">
        <w:trPr>
          <w:trHeight w:val="75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4C" w:rsidRPr="00374C9D" w:rsidRDefault="00A83C4C" w:rsidP="005E462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4C9D">
              <w:rPr>
                <w:rFonts w:asciiTheme="majorHAnsi" w:hAnsiTheme="majorHAnsi" w:cstheme="majorHAnsi"/>
                <w:b/>
              </w:rPr>
              <w:t>N</w:t>
            </w:r>
            <w:r w:rsidRPr="00374C9D">
              <w:rPr>
                <w:rFonts w:asciiTheme="majorHAnsi" w:hAnsiTheme="majorHAnsi" w:cstheme="majorHAnsi"/>
                <w:b/>
                <w:vertAlign w:val="superscript"/>
              </w:rPr>
              <w:t>o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4C" w:rsidRPr="00374C9D" w:rsidRDefault="00B77466" w:rsidP="005E462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4C9D">
              <w:rPr>
                <w:rFonts w:asciiTheme="majorHAnsi" w:hAnsiTheme="majorHAnsi" w:cstheme="majorHAnsi"/>
                <w:b/>
              </w:rPr>
              <w:t>Título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C" w:rsidRPr="00374C9D" w:rsidRDefault="00B77466" w:rsidP="005E4627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74C9D">
              <w:rPr>
                <w:rFonts w:asciiTheme="majorHAnsi" w:hAnsiTheme="majorHAnsi" w:cstheme="majorHAnsi"/>
                <w:b/>
              </w:rPr>
              <w:t xml:space="preserve">Assinale </w:t>
            </w:r>
            <w:r w:rsidR="00A83C4C" w:rsidRPr="00374C9D">
              <w:rPr>
                <w:rFonts w:asciiTheme="majorHAnsi" w:hAnsiTheme="majorHAnsi" w:cstheme="majorHAnsi"/>
                <w:b/>
                <w:u w:val="single"/>
              </w:rPr>
              <w:t>1</w:t>
            </w:r>
            <w:r w:rsidR="00A83C4C" w:rsidRPr="00374C9D">
              <w:rPr>
                <w:rFonts w:asciiTheme="majorHAnsi" w:hAnsiTheme="majorHAnsi" w:cstheme="majorHAnsi"/>
                <w:b/>
              </w:rPr>
              <w:t xml:space="preserve"> </w:t>
            </w:r>
            <w:r w:rsidRPr="00374C9D">
              <w:rPr>
                <w:rFonts w:asciiTheme="majorHAnsi" w:hAnsiTheme="majorHAnsi" w:cstheme="majorHAnsi"/>
                <w:b/>
              </w:rPr>
              <w:t xml:space="preserve">para a primeira opção e </w:t>
            </w:r>
            <w:r w:rsidR="00A83C4C" w:rsidRPr="00374C9D">
              <w:rPr>
                <w:rFonts w:asciiTheme="majorHAnsi" w:hAnsiTheme="majorHAnsi" w:cstheme="majorHAnsi"/>
                <w:b/>
                <w:u w:val="single"/>
              </w:rPr>
              <w:t>2</w:t>
            </w:r>
            <w:r w:rsidRPr="00374C9D">
              <w:rPr>
                <w:rFonts w:asciiTheme="majorHAnsi" w:hAnsiTheme="majorHAnsi" w:cstheme="majorHAnsi"/>
                <w:b/>
              </w:rPr>
              <w:t xml:space="preserve"> para a segunda opção.</w:t>
            </w:r>
          </w:p>
        </w:tc>
      </w:tr>
      <w:tr w:rsidR="005E4627" w:rsidRPr="00374C9D" w:rsidTr="005E4627">
        <w:trPr>
          <w:trHeight w:val="45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27" w:rsidRPr="00374C9D" w:rsidRDefault="005E4627" w:rsidP="005E4627">
            <w:pPr>
              <w:jc w:val="center"/>
              <w:rPr>
                <w:rFonts w:asciiTheme="majorHAnsi" w:hAnsiTheme="majorHAnsi" w:cstheme="majorHAnsi"/>
              </w:rPr>
            </w:pPr>
            <w:r w:rsidRPr="00374C9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27" w:rsidRPr="00374C9D" w:rsidRDefault="005E4627" w:rsidP="005E4627">
            <w:pPr>
              <w:jc w:val="both"/>
              <w:rPr>
                <w:rFonts w:asciiTheme="majorHAnsi" w:hAnsiTheme="majorHAnsi" w:cstheme="majorHAnsi"/>
              </w:rPr>
            </w:pPr>
            <w:r w:rsidRPr="00374C9D">
              <w:rPr>
                <w:rFonts w:asciiTheme="majorHAnsi" w:hAnsiTheme="majorHAnsi" w:cstheme="majorHAnsi"/>
              </w:rPr>
              <w:t xml:space="preserve">RESULTADOS DO TRATAMENTO CIRÚRGICO ARTROSCÓPICO DE RUPTURAS DO MANGUITO ROTADOR SOB A TÉCNICA DE FILEIRA SIMPLES </w:t>
            </w:r>
            <w:r w:rsidRPr="00374C9D">
              <w:rPr>
                <w:rFonts w:asciiTheme="majorHAnsi" w:hAnsiTheme="majorHAnsi" w:cstheme="majorHAnsi"/>
                <w:i/>
              </w:rPr>
              <w:t>VERSUS</w:t>
            </w:r>
            <w:r w:rsidRPr="00374C9D">
              <w:rPr>
                <w:rFonts w:asciiTheme="majorHAnsi" w:hAnsiTheme="majorHAnsi" w:cstheme="majorHAnsi"/>
              </w:rPr>
              <w:t xml:space="preserve"> DUPLA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rPr>
                <w:rFonts w:asciiTheme="majorHAnsi" w:hAnsiTheme="majorHAnsi" w:cstheme="majorHAnsi"/>
              </w:rPr>
            </w:pPr>
          </w:p>
        </w:tc>
      </w:tr>
      <w:tr w:rsidR="005E4627" w:rsidRPr="00374C9D" w:rsidTr="00001D83">
        <w:trPr>
          <w:trHeight w:val="45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27" w:rsidRPr="00374C9D" w:rsidRDefault="005E4627" w:rsidP="005E4627">
            <w:pPr>
              <w:jc w:val="center"/>
              <w:rPr>
                <w:rFonts w:asciiTheme="majorHAnsi" w:hAnsiTheme="majorHAnsi" w:cstheme="majorHAnsi"/>
                <w:kern w:val="24"/>
              </w:rPr>
            </w:pPr>
            <w:r w:rsidRPr="00374C9D">
              <w:rPr>
                <w:rFonts w:asciiTheme="majorHAnsi" w:hAnsiTheme="majorHAnsi" w:cstheme="majorHAnsi"/>
                <w:kern w:val="24"/>
              </w:rPr>
              <w:t>2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jc w:val="both"/>
              <w:rPr>
                <w:rFonts w:asciiTheme="majorHAnsi" w:hAnsiTheme="majorHAnsi" w:cstheme="majorHAnsi"/>
              </w:rPr>
            </w:pPr>
            <w:r w:rsidRPr="00374C9D">
              <w:rPr>
                <w:rFonts w:asciiTheme="majorHAnsi" w:hAnsiTheme="majorHAnsi" w:cstheme="majorHAnsi"/>
              </w:rPr>
              <w:t>AVALIAÇÃO DO TRATAMENTO CIRÚRGICO ARTROSCÓPICO DE RUPTURAS MACIÇAS DO MANGUITO ROTADOR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rPr>
                <w:rFonts w:asciiTheme="majorHAnsi" w:hAnsiTheme="majorHAnsi" w:cstheme="majorHAnsi"/>
                <w:kern w:val="24"/>
              </w:rPr>
            </w:pPr>
          </w:p>
        </w:tc>
      </w:tr>
      <w:tr w:rsidR="005E4627" w:rsidRPr="00374C9D" w:rsidTr="00001D83">
        <w:trPr>
          <w:trHeight w:val="45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27" w:rsidRPr="00374C9D" w:rsidRDefault="005E4627" w:rsidP="005E4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</w:rPr>
            </w:pPr>
            <w:r w:rsidRPr="00374C9D">
              <w:rPr>
                <w:rFonts w:asciiTheme="majorHAnsi" w:hAnsiTheme="majorHAnsi" w:cstheme="majorHAnsi"/>
                <w:bCs/>
              </w:rPr>
              <w:t>3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jc w:val="both"/>
              <w:rPr>
                <w:rFonts w:asciiTheme="majorHAnsi" w:hAnsiTheme="majorHAnsi" w:cstheme="majorHAnsi"/>
              </w:rPr>
            </w:pPr>
            <w:r w:rsidRPr="00374C9D">
              <w:rPr>
                <w:rFonts w:asciiTheme="majorHAnsi" w:hAnsiTheme="majorHAnsi" w:cstheme="majorHAnsi"/>
              </w:rPr>
              <w:t>ANÁLISE FUNCIONAL COMPARATIVA DA RECONSTRUÇÃO DO LIGAMENTO CRUZADO ANTERIOR UTILIZANDO AUTOENXERTO PATELAR IPSILATERAL E CONTRALATERAL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</w:tr>
      <w:tr w:rsidR="005E4627" w:rsidRPr="00374C9D" w:rsidTr="00001D83">
        <w:trPr>
          <w:trHeight w:val="45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27" w:rsidRPr="00374C9D" w:rsidRDefault="005E4627" w:rsidP="005E4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theme="majorHAnsi"/>
              </w:rPr>
            </w:pPr>
            <w:r w:rsidRPr="00374C9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74C9D">
              <w:rPr>
                <w:rFonts w:asciiTheme="majorHAnsi" w:hAnsiTheme="majorHAnsi" w:cstheme="majorHAnsi"/>
                <w:color w:val="000000"/>
              </w:rPr>
              <w:t>EFETIVIDADE DO EXERCÍCIO RESISTIDO NA FISIOTERAPIA PÓS-OPERATÓRIA DO LCA CONTRALATERAL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5E4627" w:rsidRPr="00374C9D" w:rsidTr="00001D83">
        <w:trPr>
          <w:trHeight w:val="45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27" w:rsidRPr="00374C9D" w:rsidRDefault="005E4627" w:rsidP="005E4627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74C9D">
              <w:rPr>
                <w:rFonts w:asciiTheme="majorHAnsi" w:hAnsiTheme="majorHAnsi" w:cstheme="majorHAnsi"/>
                <w:bCs/>
              </w:rPr>
              <w:t>5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jc w:val="both"/>
              <w:rPr>
                <w:rFonts w:asciiTheme="majorHAnsi" w:hAnsiTheme="majorHAnsi" w:cstheme="majorHAnsi"/>
              </w:rPr>
            </w:pPr>
            <w:r w:rsidRPr="00374C9D">
              <w:rPr>
                <w:rFonts w:asciiTheme="majorHAnsi" w:hAnsiTheme="majorHAnsi" w:cstheme="majorHAnsi"/>
              </w:rPr>
              <w:t>PROPOS</w:t>
            </w:r>
            <w:r w:rsidR="001C23F0" w:rsidRPr="00374C9D">
              <w:rPr>
                <w:rFonts w:asciiTheme="majorHAnsi" w:hAnsiTheme="majorHAnsi" w:cstheme="majorHAnsi"/>
              </w:rPr>
              <w:t>TA TERAPÊUTICA DE TRATAMENTO DE</w:t>
            </w:r>
            <w:r w:rsidRPr="00374C9D">
              <w:rPr>
                <w:rFonts w:asciiTheme="majorHAnsi" w:hAnsiTheme="majorHAnsi" w:cstheme="majorHAnsi"/>
              </w:rPr>
              <w:t xml:space="preserve"> TENDINOPATIAS E BURSITES DO QUADRIL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rPr>
                <w:rFonts w:asciiTheme="majorHAnsi" w:hAnsiTheme="majorHAnsi" w:cstheme="majorHAnsi"/>
              </w:rPr>
            </w:pPr>
          </w:p>
        </w:tc>
      </w:tr>
      <w:tr w:rsidR="005E4627" w:rsidRPr="00374C9D" w:rsidTr="00001D83">
        <w:trPr>
          <w:trHeight w:val="45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27" w:rsidRPr="00374C9D" w:rsidRDefault="005E4627" w:rsidP="005E4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74C9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jc w:val="both"/>
              <w:rPr>
                <w:rFonts w:asciiTheme="majorHAnsi" w:hAnsiTheme="majorHAnsi" w:cstheme="majorHAnsi"/>
              </w:rPr>
            </w:pPr>
            <w:r w:rsidRPr="00374C9D">
              <w:rPr>
                <w:rFonts w:asciiTheme="majorHAnsi" w:hAnsiTheme="majorHAnsi" w:cstheme="majorHAnsi"/>
              </w:rPr>
              <w:t xml:space="preserve"> EFEITOS DA PERDA DE PESO AGUDA SOBRE A IMUNIDADE, </w:t>
            </w:r>
            <w:r w:rsidR="001C23F0" w:rsidRPr="00374C9D">
              <w:rPr>
                <w:rFonts w:asciiTheme="majorHAnsi" w:hAnsiTheme="majorHAnsi" w:cstheme="majorHAnsi"/>
              </w:rPr>
              <w:t xml:space="preserve">O </w:t>
            </w:r>
            <w:r w:rsidRPr="00374C9D">
              <w:rPr>
                <w:rFonts w:asciiTheme="majorHAnsi" w:hAnsiTheme="majorHAnsi" w:cstheme="majorHAnsi"/>
              </w:rPr>
              <w:t xml:space="preserve">DESEMPENHO MUSCULAR E </w:t>
            </w:r>
            <w:r w:rsidR="001C23F0" w:rsidRPr="00374C9D">
              <w:rPr>
                <w:rFonts w:asciiTheme="majorHAnsi" w:hAnsiTheme="majorHAnsi" w:cstheme="majorHAnsi"/>
              </w:rPr>
              <w:t xml:space="preserve">A </w:t>
            </w:r>
            <w:r w:rsidRPr="00374C9D">
              <w:rPr>
                <w:rFonts w:asciiTheme="majorHAnsi" w:hAnsiTheme="majorHAnsi" w:cstheme="majorHAnsi"/>
              </w:rPr>
              <w:t>RESPOSTA COGNITIVA DE ATLETAS DE COMBATE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</w:tr>
      <w:tr w:rsidR="005E4627" w:rsidRPr="00374C9D" w:rsidTr="00001D83">
        <w:trPr>
          <w:trHeight w:val="45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27" w:rsidRPr="00374C9D" w:rsidRDefault="005E4627" w:rsidP="005E4627">
            <w:pPr>
              <w:jc w:val="center"/>
              <w:rPr>
                <w:rFonts w:asciiTheme="majorHAnsi" w:hAnsiTheme="majorHAnsi" w:cstheme="majorHAnsi"/>
                <w:kern w:val="24"/>
              </w:rPr>
            </w:pPr>
            <w:r w:rsidRPr="00374C9D">
              <w:rPr>
                <w:rFonts w:asciiTheme="majorHAnsi" w:hAnsiTheme="majorHAnsi" w:cstheme="majorHAnsi"/>
                <w:kern w:val="24"/>
              </w:rPr>
              <w:t>7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C61350">
            <w:pPr>
              <w:jc w:val="both"/>
              <w:rPr>
                <w:rFonts w:asciiTheme="majorHAnsi" w:hAnsiTheme="majorHAnsi" w:cstheme="majorHAnsi"/>
              </w:rPr>
            </w:pPr>
            <w:r w:rsidRPr="00374C9D">
              <w:rPr>
                <w:rFonts w:asciiTheme="majorHAnsi" w:hAnsiTheme="majorHAnsi" w:cstheme="majorHAnsi"/>
              </w:rPr>
              <w:t>ATENDIMENTO ÀS DEMANDAS DO COMITÊ DA FIFA PARA OS CENTROS MÉD</w:t>
            </w:r>
            <w:r w:rsidR="001C23F0" w:rsidRPr="00374C9D">
              <w:rPr>
                <w:rFonts w:asciiTheme="majorHAnsi" w:hAnsiTheme="majorHAnsi" w:cstheme="majorHAnsi"/>
              </w:rPr>
              <w:t>ICOS CREDENCIADOS PELA ENTIDADE</w:t>
            </w:r>
            <w:r w:rsidR="00C61350" w:rsidRPr="00374C9D">
              <w:rPr>
                <w:rFonts w:asciiTheme="majorHAnsi" w:hAnsiTheme="majorHAnsi" w:cstheme="majorHAnsi"/>
              </w:rPr>
              <w:t xml:space="preserve">; </w:t>
            </w:r>
            <w:r w:rsidRPr="00374C9D">
              <w:rPr>
                <w:rFonts w:asciiTheme="majorHAnsi" w:hAnsiTheme="majorHAnsi" w:cstheme="majorHAnsi"/>
              </w:rPr>
              <w:t>PROGRAMA DE CONTROLE EPIDEMIOLÓGICO DE LESÕES E ACOMPANHAMENTO DO TRAUMA DE CABEÇA NOS ATLETAS DA FEDERAÇÃO DE FUTEBOL DO DF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rPr>
                <w:rFonts w:asciiTheme="majorHAnsi" w:hAnsiTheme="majorHAnsi" w:cstheme="majorHAnsi"/>
              </w:rPr>
            </w:pPr>
          </w:p>
        </w:tc>
      </w:tr>
      <w:tr w:rsidR="005E4627" w:rsidRPr="00374C9D" w:rsidTr="00001D83">
        <w:trPr>
          <w:trHeight w:val="45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27" w:rsidRPr="00374C9D" w:rsidRDefault="005E4627" w:rsidP="005E4627">
            <w:pPr>
              <w:jc w:val="center"/>
              <w:rPr>
                <w:rFonts w:asciiTheme="majorHAnsi" w:hAnsiTheme="majorHAnsi" w:cstheme="majorHAnsi"/>
              </w:rPr>
            </w:pPr>
            <w:r w:rsidRPr="00374C9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jc w:val="both"/>
              <w:rPr>
                <w:rFonts w:asciiTheme="majorHAnsi" w:hAnsiTheme="majorHAnsi" w:cstheme="majorHAnsi"/>
              </w:rPr>
            </w:pPr>
            <w:r w:rsidRPr="00374C9D">
              <w:rPr>
                <w:rFonts w:asciiTheme="majorHAnsi" w:hAnsiTheme="majorHAnsi" w:cstheme="majorHAnsi"/>
              </w:rPr>
              <w:t>ANÁLISE BIOMECÂNICA DAS ATLETAS DE FUTEBOL E FUTSAL FEMININO DO DF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7" w:rsidRPr="00374C9D" w:rsidRDefault="005E4627" w:rsidP="005E4627">
            <w:pPr>
              <w:rPr>
                <w:rFonts w:asciiTheme="majorHAnsi" w:hAnsiTheme="majorHAnsi" w:cstheme="majorHAnsi"/>
              </w:rPr>
            </w:pPr>
          </w:p>
        </w:tc>
      </w:tr>
    </w:tbl>
    <w:p w:rsidR="00A83C4C" w:rsidRDefault="00A83C4C" w:rsidP="005E4627">
      <w:pPr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322FB0" w:rsidRPr="00374C9D" w:rsidRDefault="00322FB0" w:rsidP="005E4627">
      <w:pPr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A83C4C" w:rsidRPr="00374C9D" w:rsidRDefault="00A83C4C" w:rsidP="005E4627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Theme="majorHAnsi" w:hAnsiTheme="majorHAnsi" w:cstheme="majorHAnsi"/>
          <w:b/>
          <w:sz w:val="22"/>
          <w:szCs w:val="22"/>
        </w:rPr>
      </w:pPr>
      <w:r w:rsidRPr="00374C9D">
        <w:rPr>
          <w:rFonts w:asciiTheme="majorHAnsi" w:hAnsiTheme="majorHAnsi" w:cstheme="majorHAnsi"/>
          <w:b/>
          <w:sz w:val="22"/>
          <w:szCs w:val="22"/>
        </w:rPr>
        <w:t>DOCUMENTOS ENTREGUES</w:t>
      </w:r>
    </w:p>
    <w:p w:rsidR="00A83C4C" w:rsidRPr="00374C9D" w:rsidRDefault="00EE4E50" w:rsidP="005E4627">
      <w:pPr>
        <w:pStyle w:val="PargrafodaLista"/>
        <w:autoSpaceDE w:val="0"/>
        <w:autoSpaceDN w:val="0"/>
        <w:adjustRightInd w:val="0"/>
        <w:ind w:left="851"/>
        <w:jc w:val="both"/>
        <w:rPr>
          <w:rFonts w:asciiTheme="majorHAnsi" w:hAnsiTheme="majorHAnsi" w:cstheme="majorHAnsi"/>
          <w:lang w:val="pt-BR"/>
        </w:rPr>
      </w:pPr>
      <w:r w:rsidRPr="00374C9D">
        <w:rPr>
          <w:rFonts w:asciiTheme="majorHAnsi" w:hAnsiTheme="majorHAnsi" w:cstheme="maj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6985</wp:posOffset>
                </wp:positionV>
                <wp:extent cx="152400" cy="163195"/>
                <wp:effectExtent l="0" t="0" r="19050" b="2730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B3912" id="Retângulo 9" o:spid="_x0000_s1026" style="position:absolute;margin-left:25.2pt;margin-top:.55pt;width:12pt;height:1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"/>
            </w:pict>
          </mc:Fallback>
        </mc:AlternateContent>
      </w:r>
      <w:r w:rsidR="00A83C4C" w:rsidRPr="00374C9D">
        <w:rPr>
          <w:rFonts w:asciiTheme="majorHAnsi" w:eastAsiaTheme="minorHAnsi" w:hAnsiTheme="majorHAnsi" w:cstheme="majorHAnsi"/>
          <w:lang w:val="pt-BR"/>
        </w:rPr>
        <w:t>Cópia de documento de identidade com foto</w:t>
      </w:r>
      <w:r w:rsidR="00A83C4C" w:rsidRPr="00374C9D">
        <w:rPr>
          <w:rFonts w:asciiTheme="majorHAnsi" w:hAnsiTheme="majorHAnsi" w:cstheme="majorHAnsi"/>
          <w:lang w:val="pt-BR"/>
        </w:rPr>
        <w:t>;</w:t>
      </w:r>
    </w:p>
    <w:p w:rsidR="00A83C4C" w:rsidRPr="00374C9D" w:rsidRDefault="00EE4E50" w:rsidP="005E4627">
      <w:pPr>
        <w:pStyle w:val="PargrafodaLista"/>
        <w:autoSpaceDE w:val="0"/>
        <w:autoSpaceDN w:val="0"/>
        <w:adjustRightInd w:val="0"/>
        <w:ind w:left="851"/>
        <w:jc w:val="both"/>
        <w:rPr>
          <w:rFonts w:asciiTheme="majorHAnsi" w:hAnsiTheme="majorHAnsi" w:cstheme="majorHAnsi"/>
          <w:noProof/>
          <w:lang w:val="pt-BR"/>
        </w:rPr>
      </w:pPr>
      <w:r w:rsidRPr="00374C9D">
        <w:rPr>
          <w:rFonts w:asciiTheme="majorHAnsi" w:hAnsiTheme="majorHAnsi" w:cstheme="maj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168910</wp:posOffset>
                </wp:positionV>
                <wp:extent cx="152400" cy="163195"/>
                <wp:effectExtent l="0" t="0" r="19050" b="2730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85EB" id="Retângulo 15" o:spid="_x0000_s1026" style="position:absolute;margin-left:25.2pt;margin-top:13.3pt;width:12pt;height: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"/>
            </w:pict>
          </mc:Fallback>
        </mc:AlternateContent>
      </w:r>
      <w:r w:rsidRPr="00374C9D">
        <w:rPr>
          <w:rFonts w:asciiTheme="majorHAnsi" w:hAnsiTheme="majorHAnsi" w:cstheme="maj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8255</wp:posOffset>
                </wp:positionV>
                <wp:extent cx="152400" cy="163195"/>
                <wp:effectExtent l="0" t="0" r="19050" b="2730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9F622" id="Retângulo 14" o:spid="_x0000_s1026" style="position:absolute;margin-left:25.2pt;margin-top:.65pt;width:12pt;height:1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"/>
            </w:pict>
          </mc:Fallback>
        </mc:AlternateContent>
      </w:r>
      <w:r w:rsidR="00A83C4C" w:rsidRPr="00374C9D">
        <w:rPr>
          <w:rFonts w:asciiTheme="majorHAnsi" w:eastAsiaTheme="minorHAnsi" w:hAnsiTheme="majorHAnsi" w:cstheme="majorHAnsi"/>
          <w:lang w:val="pt-BR"/>
        </w:rPr>
        <w:t>Histórico</w:t>
      </w:r>
      <w:r w:rsidR="001C23F0" w:rsidRPr="00374C9D">
        <w:rPr>
          <w:rFonts w:asciiTheme="majorHAnsi" w:eastAsiaTheme="minorHAnsi" w:hAnsiTheme="majorHAnsi" w:cstheme="majorHAnsi"/>
          <w:lang w:val="pt-BR"/>
        </w:rPr>
        <w:t xml:space="preserve"> </w:t>
      </w:r>
      <w:r w:rsidR="00A83C4C" w:rsidRPr="00374C9D">
        <w:rPr>
          <w:rFonts w:asciiTheme="majorHAnsi" w:eastAsiaTheme="minorHAnsi" w:hAnsiTheme="majorHAnsi" w:cstheme="majorHAnsi"/>
          <w:lang w:val="pt-BR"/>
        </w:rPr>
        <w:t>acadêmico</w:t>
      </w:r>
      <w:r w:rsidR="001C23F0" w:rsidRPr="00374C9D">
        <w:rPr>
          <w:rFonts w:asciiTheme="majorHAnsi" w:eastAsiaTheme="minorHAnsi" w:hAnsiTheme="majorHAnsi" w:cstheme="majorHAnsi"/>
          <w:lang w:val="pt-BR"/>
        </w:rPr>
        <w:t xml:space="preserve"> </w:t>
      </w:r>
      <w:r w:rsidR="00A83C4C" w:rsidRPr="00374C9D">
        <w:rPr>
          <w:rFonts w:asciiTheme="majorHAnsi" w:eastAsiaTheme="minorHAnsi" w:hAnsiTheme="majorHAnsi" w:cstheme="majorHAnsi"/>
          <w:lang w:val="pt-BR"/>
        </w:rPr>
        <w:t>atualizado</w:t>
      </w:r>
      <w:r w:rsidR="00A83C4C" w:rsidRPr="00374C9D">
        <w:rPr>
          <w:rFonts w:asciiTheme="majorHAnsi" w:hAnsiTheme="majorHAnsi" w:cstheme="majorHAnsi"/>
          <w:noProof/>
          <w:lang w:val="pt-BR"/>
        </w:rPr>
        <w:t>;</w:t>
      </w:r>
    </w:p>
    <w:p w:rsidR="00A83C4C" w:rsidRPr="00374C9D" w:rsidRDefault="00EE4E50" w:rsidP="005E4627">
      <w:pPr>
        <w:pStyle w:val="PargrafodaLista"/>
        <w:autoSpaceDE w:val="0"/>
        <w:autoSpaceDN w:val="0"/>
        <w:adjustRightInd w:val="0"/>
        <w:ind w:left="851"/>
        <w:jc w:val="both"/>
        <w:rPr>
          <w:rFonts w:asciiTheme="majorHAnsi" w:hAnsiTheme="majorHAnsi" w:cstheme="majorHAnsi"/>
          <w:lang w:val="pt-BR"/>
        </w:rPr>
      </w:pPr>
      <w:r w:rsidRPr="00374C9D">
        <w:rPr>
          <w:rFonts w:asciiTheme="majorHAnsi" w:hAnsiTheme="majorHAnsi" w:cstheme="maj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170180</wp:posOffset>
                </wp:positionV>
                <wp:extent cx="152400" cy="163195"/>
                <wp:effectExtent l="0" t="0" r="19050" b="2730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0C595" id="Retângulo 16" o:spid="_x0000_s1026" style="position:absolute;margin-left:25.2pt;margin-top:13.4pt;width:12pt;height:1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"/>
            </w:pict>
          </mc:Fallback>
        </mc:AlternateContent>
      </w:r>
      <w:r w:rsidR="00A83C4C" w:rsidRPr="00374C9D">
        <w:rPr>
          <w:rFonts w:asciiTheme="majorHAnsi" w:eastAsiaTheme="minorHAnsi" w:hAnsiTheme="majorHAnsi" w:cstheme="majorHAnsi"/>
          <w:lang w:val="pt-BR"/>
        </w:rPr>
        <w:t>Currículo Lattes do aluno</w:t>
      </w:r>
      <w:r w:rsidR="001C23F0" w:rsidRPr="00374C9D">
        <w:rPr>
          <w:rFonts w:asciiTheme="majorHAnsi" w:eastAsiaTheme="minorHAnsi" w:hAnsiTheme="majorHAnsi" w:cstheme="majorHAnsi"/>
          <w:lang w:val="pt-BR"/>
        </w:rPr>
        <w:t xml:space="preserve"> </w:t>
      </w:r>
      <w:r w:rsidR="00A83C4C" w:rsidRPr="00374C9D">
        <w:rPr>
          <w:rFonts w:asciiTheme="majorHAnsi" w:eastAsiaTheme="minorHAnsi" w:hAnsiTheme="majorHAnsi" w:cstheme="majorHAnsi"/>
          <w:lang w:val="pt-BR"/>
        </w:rPr>
        <w:t>impresso e atualizado</w:t>
      </w:r>
      <w:r w:rsidR="00A83C4C" w:rsidRPr="00374C9D">
        <w:rPr>
          <w:rFonts w:asciiTheme="majorHAnsi" w:hAnsiTheme="majorHAnsi" w:cstheme="majorHAnsi"/>
          <w:lang w:val="pt-BR"/>
        </w:rPr>
        <w:t>;</w:t>
      </w:r>
    </w:p>
    <w:p w:rsidR="00A83C4C" w:rsidRPr="00374C9D" w:rsidRDefault="00EE4E50" w:rsidP="005E4627">
      <w:pPr>
        <w:pStyle w:val="PargrafodaLista"/>
        <w:autoSpaceDE w:val="0"/>
        <w:autoSpaceDN w:val="0"/>
        <w:adjustRightInd w:val="0"/>
        <w:ind w:left="851"/>
        <w:jc w:val="both"/>
        <w:rPr>
          <w:rFonts w:asciiTheme="majorHAnsi" w:eastAsiaTheme="minorHAnsi" w:hAnsiTheme="majorHAnsi" w:cstheme="majorHAnsi"/>
          <w:lang w:val="pt-BR"/>
        </w:rPr>
      </w:pPr>
      <w:r w:rsidRPr="00374C9D">
        <w:rPr>
          <w:rFonts w:asciiTheme="majorHAnsi" w:hAnsiTheme="majorHAnsi" w:cstheme="maj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161925</wp:posOffset>
                </wp:positionV>
                <wp:extent cx="152400" cy="163195"/>
                <wp:effectExtent l="0" t="0" r="19050" b="2730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6E993" id="Retângulo 17" o:spid="_x0000_s1026" style="position:absolute;margin-left:25.2pt;margin-top:12.75pt;width:12pt;height:1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"/>
            </w:pict>
          </mc:Fallback>
        </mc:AlternateContent>
      </w:r>
      <w:r w:rsidR="00A83C4C" w:rsidRPr="00374C9D">
        <w:rPr>
          <w:rFonts w:asciiTheme="majorHAnsi" w:eastAsiaTheme="minorHAnsi" w:hAnsiTheme="majorHAnsi" w:cstheme="majorHAnsi"/>
          <w:lang w:val="pt-BR"/>
        </w:rPr>
        <w:t>Comprovante de conclusão de cursos de línguas</w:t>
      </w:r>
      <w:r w:rsidR="001C23F0" w:rsidRPr="00374C9D">
        <w:rPr>
          <w:rFonts w:asciiTheme="majorHAnsi" w:eastAsiaTheme="minorHAnsi" w:hAnsiTheme="majorHAnsi" w:cstheme="majorHAnsi"/>
          <w:lang w:val="pt-BR"/>
        </w:rPr>
        <w:t xml:space="preserve"> </w:t>
      </w:r>
      <w:r w:rsidR="00A83C4C" w:rsidRPr="00374C9D">
        <w:rPr>
          <w:rFonts w:asciiTheme="majorHAnsi" w:eastAsiaTheme="minorHAnsi" w:hAnsiTheme="majorHAnsi" w:cstheme="majorHAnsi"/>
          <w:lang w:val="pt-BR"/>
        </w:rPr>
        <w:t>estrangeiras (se houver);</w:t>
      </w:r>
    </w:p>
    <w:p w:rsidR="00A83C4C" w:rsidRPr="00374C9D" w:rsidRDefault="00A83C4C" w:rsidP="005E4627">
      <w:pPr>
        <w:pStyle w:val="PargrafodaLista"/>
        <w:autoSpaceDE w:val="0"/>
        <w:autoSpaceDN w:val="0"/>
        <w:adjustRightInd w:val="0"/>
        <w:ind w:left="851"/>
        <w:jc w:val="both"/>
        <w:rPr>
          <w:rFonts w:asciiTheme="majorHAnsi" w:eastAsiaTheme="minorHAnsi" w:hAnsiTheme="majorHAnsi" w:cstheme="majorHAnsi"/>
          <w:lang w:val="pt-BR"/>
        </w:rPr>
      </w:pPr>
      <w:r w:rsidRPr="00374C9D">
        <w:rPr>
          <w:rFonts w:asciiTheme="majorHAnsi" w:eastAsiaTheme="minorHAnsi" w:hAnsiTheme="majorHAnsi" w:cstheme="majorHAnsi"/>
          <w:lang w:val="pt-BR"/>
        </w:rPr>
        <w:t>Comprovante de participação anterior em</w:t>
      </w:r>
      <w:r w:rsidR="001C23F0" w:rsidRPr="00374C9D">
        <w:rPr>
          <w:rFonts w:asciiTheme="majorHAnsi" w:eastAsiaTheme="minorHAnsi" w:hAnsiTheme="majorHAnsi" w:cstheme="majorHAnsi"/>
          <w:lang w:val="pt-BR"/>
        </w:rPr>
        <w:t xml:space="preserve"> </w:t>
      </w:r>
      <w:r w:rsidRPr="00374C9D">
        <w:rPr>
          <w:rFonts w:asciiTheme="majorHAnsi" w:eastAsiaTheme="minorHAnsi" w:hAnsiTheme="majorHAnsi" w:cstheme="majorHAnsi"/>
          <w:lang w:val="pt-BR"/>
        </w:rPr>
        <w:t>atividades de pesquisa</w:t>
      </w:r>
      <w:r w:rsidR="001C23F0" w:rsidRPr="00374C9D">
        <w:rPr>
          <w:rFonts w:asciiTheme="majorHAnsi" w:eastAsiaTheme="minorHAnsi" w:hAnsiTheme="majorHAnsi" w:cstheme="majorHAnsi"/>
          <w:lang w:val="pt-BR"/>
        </w:rPr>
        <w:t xml:space="preserve"> </w:t>
      </w:r>
      <w:r w:rsidRPr="00374C9D">
        <w:rPr>
          <w:rFonts w:asciiTheme="majorHAnsi" w:eastAsiaTheme="minorHAnsi" w:hAnsiTheme="majorHAnsi" w:cstheme="majorHAnsi"/>
          <w:lang w:val="pt-BR"/>
        </w:rPr>
        <w:t>científica (se houver).</w:t>
      </w:r>
    </w:p>
    <w:p w:rsidR="00A83C4C" w:rsidRPr="00374C9D" w:rsidRDefault="00A83C4C" w:rsidP="005E4627">
      <w:pPr>
        <w:pStyle w:val="PargrafodaLista"/>
        <w:autoSpaceDE w:val="0"/>
        <w:autoSpaceDN w:val="0"/>
        <w:adjustRightInd w:val="0"/>
        <w:ind w:left="0"/>
        <w:jc w:val="both"/>
        <w:rPr>
          <w:rFonts w:asciiTheme="majorHAnsi" w:eastAsiaTheme="minorHAnsi" w:hAnsiTheme="majorHAnsi" w:cstheme="majorHAnsi"/>
          <w:lang w:val="pt-BR"/>
        </w:rPr>
      </w:pPr>
    </w:p>
    <w:p w:rsidR="00A83C4C" w:rsidRDefault="00A83C4C" w:rsidP="005E4627">
      <w:pPr>
        <w:jc w:val="both"/>
        <w:rPr>
          <w:rFonts w:asciiTheme="majorHAnsi" w:hAnsiTheme="majorHAnsi" w:cstheme="majorHAnsi"/>
          <w:sz w:val="22"/>
          <w:szCs w:val="22"/>
        </w:rPr>
      </w:pPr>
      <w:r w:rsidRPr="00374C9D">
        <w:rPr>
          <w:rFonts w:asciiTheme="majorHAnsi" w:hAnsiTheme="majorHAnsi" w:cstheme="majorHAnsi"/>
          <w:sz w:val="22"/>
          <w:szCs w:val="22"/>
        </w:rPr>
        <w:t>Declaro que li e aceito as condições apresentadas pelo edital do Programa de Iniciação Científica PIC/</w:t>
      </w:r>
      <w:proofErr w:type="spellStart"/>
      <w:r w:rsidRPr="00374C9D">
        <w:rPr>
          <w:rFonts w:asciiTheme="majorHAnsi" w:hAnsiTheme="majorHAnsi" w:cstheme="majorHAnsi"/>
          <w:sz w:val="22"/>
          <w:szCs w:val="22"/>
        </w:rPr>
        <w:t>UniCEUB</w:t>
      </w:r>
      <w:proofErr w:type="spellEnd"/>
      <w:r w:rsidRPr="00374C9D">
        <w:rPr>
          <w:rFonts w:asciiTheme="majorHAnsi" w:hAnsiTheme="majorHAnsi" w:cstheme="majorHAnsi"/>
          <w:sz w:val="22"/>
          <w:szCs w:val="22"/>
        </w:rPr>
        <w:t>/IPE-HOME – 201</w:t>
      </w:r>
      <w:r w:rsidR="005E4627" w:rsidRPr="00374C9D">
        <w:rPr>
          <w:rFonts w:asciiTheme="majorHAnsi" w:hAnsiTheme="majorHAnsi" w:cstheme="majorHAnsi"/>
          <w:sz w:val="22"/>
          <w:szCs w:val="22"/>
        </w:rPr>
        <w:t>9</w:t>
      </w:r>
      <w:r w:rsidRPr="00374C9D">
        <w:rPr>
          <w:rFonts w:asciiTheme="majorHAnsi" w:hAnsiTheme="majorHAnsi" w:cstheme="majorHAnsi"/>
          <w:sz w:val="22"/>
          <w:szCs w:val="22"/>
        </w:rPr>
        <w:t xml:space="preserve"> e que sou responsável pela exatidão, pela veracidade e pela atualização das informações prestadas na inscrição.</w:t>
      </w:r>
    </w:p>
    <w:p w:rsidR="007A58DC" w:rsidRDefault="007A58DC" w:rsidP="005E462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A58DC" w:rsidRDefault="007A58DC" w:rsidP="005E462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A58DC" w:rsidRPr="00374C9D" w:rsidRDefault="007A58DC" w:rsidP="005E4627">
      <w:pPr>
        <w:jc w:val="both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</w:p>
    <w:p w:rsidR="00A83C4C" w:rsidRPr="00374C9D" w:rsidRDefault="00A83C4C" w:rsidP="005E4627">
      <w:pPr>
        <w:jc w:val="center"/>
        <w:rPr>
          <w:rFonts w:asciiTheme="majorHAnsi" w:hAnsiTheme="majorHAnsi" w:cstheme="majorHAnsi"/>
          <w:sz w:val="22"/>
          <w:szCs w:val="22"/>
        </w:rPr>
      </w:pPr>
      <w:r w:rsidRPr="00374C9D">
        <w:rPr>
          <w:rFonts w:asciiTheme="majorHAnsi" w:hAnsiTheme="majorHAnsi" w:cstheme="majorHAnsi"/>
          <w:sz w:val="22"/>
          <w:szCs w:val="22"/>
        </w:rPr>
        <w:t xml:space="preserve">Brasília, _____, de ___________ </w:t>
      </w:r>
      <w:proofErr w:type="spellStart"/>
      <w:r w:rsidRPr="00374C9D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Pr="00374C9D">
        <w:rPr>
          <w:rFonts w:asciiTheme="majorHAnsi" w:hAnsiTheme="majorHAnsi" w:cstheme="majorHAnsi"/>
          <w:sz w:val="22"/>
          <w:szCs w:val="22"/>
        </w:rPr>
        <w:t xml:space="preserve"> 201</w:t>
      </w:r>
      <w:r w:rsidR="005E4627" w:rsidRPr="00374C9D">
        <w:rPr>
          <w:rFonts w:asciiTheme="majorHAnsi" w:hAnsiTheme="majorHAnsi" w:cstheme="majorHAnsi"/>
          <w:sz w:val="22"/>
          <w:szCs w:val="22"/>
        </w:rPr>
        <w:t>9</w:t>
      </w:r>
      <w:r w:rsidRPr="00374C9D">
        <w:rPr>
          <w:rFonts w:asciiTheme="majorHAnsi" w:hAnsiTheme="majorHAnsi" w:cstheme="majorHAnsi"/>
          <w:sz w:val="22"/>
          <w:szCs w:val="22"/>
        </w:rPr>
        <w:t>.</w:t>
      </w:r>
    </w:p>
    <w:p w:rsidR="00A83C4C" w:rsidRPr="00374C9D" w:rsidRDefault="00A83C4C" w:rsidP="005E4627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A83C4C" w:rsidRPr="00374C9D" w:rsidRDefault="00A83C4C" w:rsidP="005E4627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5E4627" w:rsidRPr="00374C9D" w:rsidRDefault="005E4627" w:rsidP="005E4627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A83C4C" w:rsidRPr="00374C9D" w:rsidRDefault="00A83C4C" w:rsidP="005E4627">
      <w:pPr>
        <w:jc w:val="center"/>
        <w:rPr>
          <w:rFonts w:asciiTheme="majorHAnsi" w:hAnsiTheme="majorHAnsi" w:cstheme="majorHAnsi"/>
          <w:sz w:val="22"/>
          <w:szCs w:val="22"/>
        </w:rPr>
      </w:pPr>
      <w:r w:rsidRPr="00374C9D">
        <w:rPr>
          <w:rFonts w:asciiTheme="majorHAnsi" w:hAnsiTheme="majorHAnsi" w:cstheme="majorHAnsi"/>
          <w:sz w:val="22"/>
          <w:szCs w:val="22"/>
        </w:rPr>
        <w:t>__</w:t>
      </w:r>
      <w:bookmarkStart w:id="0" w:name="_GoBack"/>
      <w:bookmarkEnd w:id="0"/>
      <w:r w:rsidRPr="00374C9D">
        <w:rPr>
          <w:rFonts w:asciiTheme="majorHAnsi" w:hAnsiTheme="majorHAnsi" w:cstheme="majorHAnsi"/>
          <w:sz w:val="22"/>
          <w:szCs w:val="22"/>
        </w:rPr>
        <w:t>____________________________________</w:t>
      </w:r>
    </w:p>
    <w:p w:rsidR="00A83C4C" w:rsidRPr="00374C9D" w:rsidRDefault="00A83C4C" w:rsidP="005E462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 w:rsidRPr="00374C9D">
        <w:rPr>
          <w:rFonts w:asciiTheme="majorHAnsi" w:hAnsiTheme="majorHAnsi" w:cstheme="majorHAnsi"/>
          <w:sz w:val="22"/>
          <w:szCs w:val="22"/>
        </w:rPr>
        <w:t xml:space="preserve">Assinatura </w:t>
      </w:r>
      <w:proofErr w:type="gramStart"/>
      <w:r w:rsidRPr="00374C9D">
        <w:rPr>
          <w:rFonts w:asciiTheme="majorHAnsi" w:hAnsiTheme="majorHAnsi" w:cstheme="majorHAnsi"/>
          <w:sz w:val="22"/>
          <w:szCs w:val="22"/>
        </w:rPr>
        <w:t>do(</w:t>
      </w:r>
      <w:proofErr w:type="gramEnd"/>
      <w:r w:rsidRPr="00374C9D">
        <w:rPr>
          <w:rFonts w:asciiTheme="majorHAnsi" w:hAnsiTheme="majorHAnsi" w:cstheme="majorHAnsi"/>
          <w:sz w:val="22"/>
          <w:szCs w:val="22"/>
        </w:rPr>
        <w:t>a) aluno(a)</w:t>
      </w:r>
    </w:p>
    <w:p w:rsidR="00A83C4C" w:rsidRPr="00374C9D" w:rsidRDefault="00A83C4C" w:rsidP="005E4627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A83C4C" w:rsidRPr="00374C9D" w:rsidRDefault="00A83C4C" w:rsidP="005E4627">
      <w:pPr>
        <w:rPr>
          <w:rFonts w:asciiTheme="majorHAnsi" w:hAnsiTheme="majorHAnsi" w:cstheme="majorHAnsi"/>
          <w:bCs/>
          <w:sz w:val="22"/>
          <w:szCs w:val="22"/>
        </w:rPr>
      </w:pPr>
      <w:r w:rsidRPr="00374C9D">
        <w:rPr>
          <w:rFonts w:asciiTheme="majorHAnsi" w:hAnsiTheme="majorHAnsi" w:cstheme="majorHAnsi"/>
          <w:sz w:val="22"/>
          <w:szCs w:val="22"/>
        </w:rPr>
        <w:t>                                                </w:t>
      </w:r>
    </w:p>
    <w:p w:rsidR="00A83C4C" w:rsidRPr="00374C9D" w:rsidRDefault="00A83C4C" w:rsidP="005E4627">
      <w:pPr>
        <w:rPr>
          <w:rFonts w:asciiTheme="majorHAnsi" w:hAnsiTheme="majorHAnsi" w:cstheme="majorHAnsi"/>
          <w:b/>
          <w:sz w:val="22"/>
          <w:szCs w:val="22"/>
        </w:rPr>
      </w:pPr>
      <w:r w:rsidRPr="00374C9D">
        <w:rPr>
          <w:rFonts w:asciiTheme="majorHAnsi" w:hAnsiTheme="majorHAnsi" w:cstheme="majorHAnsi"/>
          <w:b/>
          <w:sz w:val="22"/>
          <w:szCs w:val="22"/>
        </w:rPr>
        <w:sym w:font="Wingdings" w:char="F022"/>
      </w:r>
      <w:r w:rsidRPr="00374C9D">
        <w:rPr>
          <w:rFonts w:asciiTheme="majorHAnsi" w:hAnsiTheme="majorHAnsi" w:cstheme="majorHAnsi"/>
          <w:b/>
          <w:sz w:val="22"/>
          <w:szCs w:val="22"/>
        </w:rPr>
        <w:t>--------------------</w:t>
      </w:r>
      <w:r w:rsidR="007A58DC">
        <w:rPr>
          <w:rFonts w:asciiTheme="majorHAnsi" w:hAnsiTheme="majorHAnsi" w:cstheme="majorHAnsi"/>
          <w:b/>
          <w:sz w:val="22"/>
          <w:szCs w:val="22"/>
        </w:rPr>
        <w:t>----------</w:t>
      </w:r>
      <w:r w:rsidRPr="00374C9D">
        <w:rPr>
          <w:rFonts w:asciiTheme="majorHAnsi" w:hAnsiTheme="majorHAnsi" w:cstheme="majorHAnsi"/>
          <w:b/>
          <w:sz w:val="22"/>
          <w:szCs w:val="22"/>
        </w:rPr>
        <w:t>--------------------------------------------------------------------------------------------------------------</w:t>
      </w:r>
    </w:p>
    <w:p w:rsidR="00A83C4C" w:rsidRPr="00374C9D" w:rsidRDefault="00A83C4C" w:rsidP="005E4627">
      <w:pPr>
        <w:pStyle w:val="Ttulo1"/>
        <w:spacing w:before="0" w:after="0"/>
        <w:rPr>
          <w:rFonts w:asciiTheme="majorHAnsi" w:eastAsia="Times New Roman" w:hAnsiTheme="majorHAnsi" w:cstheme="majorHAnsi"/>
          <w:sz w:val="22"/>
          <w:szCs w:val="22"/>
        </w:rPr>
      </w:pPr>
      <w:r w:rsidRPr="00374C9D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115570</wp:posOffset>
            </wp:positionV>
            <wp:extent cx="1363345" cy="476250"/>
            <wp:effectExtent l="0" t="0" r="8255" b="0"/>
            <wp:wrapThrough wrapText="bothSides">
              <wp:wrapPolygon edited="0">
                <wp:start x="0" y="0"/>
                <wp:lineTo x="0" y="20736"/>
                <wp:lineTo x="21429" y="20736"/>
                <wp:lineTo x="21429" y="0"/>
                <wp:lineTo x="0" y="0"/>
              </wp:wrapPolygon>
            </wp:wrapThrough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C4C" w:rsidRPr="00374C9D" w:rsidRDefault="00A83C4C" w:rsidP="005E4627">
      <w:pPr>
        <w:pStyle w:val="Ttulo1"/>
        <w:spacing w:before="0" w:after="0"/>
        <w:jc w:val="center"/>
        <w:rPr>
          <w:rFonts w:asciiTheme="majorHAnsi" w:eastAsiaTheme="majorEastAsia" w:hAnsiTheme="majorHAnsi" w:cstheme="majorHAnsi"/>
          <w:bCs/>
          <w:sz w:val="22"/>
          <w:szCs w:val="22"/>
        </w:rPr>
      </w:pPr>
      <w:r w:rsidRPr="00374C9D">
        <w:rPr>
          <w:rFonts w:asciiTheme="majorHAnsi" w:hAnsiTheme="majorHAnsi" w:cstheme="majorHAnsi"/>
          <w:sz w:val="22"/>
          <w:szCs w:val="22"/>
        </w:rPr>
        <w:t>COMPROVANTE DE INSCRIÇÃO - PROGRAMA DE INICIAÇÃO CIENTÍFICA</w:t>
      </w:r>
    </w:p>
    <w:p w:rsidR="00A83C4C" w:rsidRPr="00374C9D" w:rsidRDefault="00A83C4C" w:rsidP="005E4627">
      <w:pPr>
        <w:pStyle w:val="Ttulo1"/>
        <w:spacing w:before="0" w:after="0"/>
        <w:ind w:firstLine="708"/>
        <w:jc w:val="center"/>
        <w:rPr>
          <w:rFonts w:asciiTheme="majorHAnsi" w:hAnsiTheme="majorHAnsi" w:cstheme="majorHAnsi"/>
          <w:sz w:val="22"/>
          <w:szCs w:val="22"/>
        </w:rPr>
      </w:pPr>
      <w:r w:rsidRPr="00374C9D">
        <w:rPr>
          <w:rFonts w:asciiTheme="majorHAnsi" w:hAnsiTheme="majorHAnsi" w:cstheme="majorHAnsi"/>
          <w:sz w:val="22"/>
          <w:szCs w:val="22"/>
        </w:rPr>
        <w:t>PIC/</w:t>
      </w:r>
      <w:proofErr w:type="spellStart"/>
      <w:r w:rsidRPr="00374C9D">
        <w:rPr>
          <w:rFonts w:asciiTheme="majorHAnsi" w:hAnsiTheme="majorHAnsi" w:cstheme="majorHAnsi"/>
          <w:sz w:val="22"/>
          <w:szCs w:val="22"/>
        </w:rPr>
        <w:t>UniCEUB</w:t>
      </w:r>
      <w:proofErr w:type="spellEnd"/>
      <w:r w:rsidRPr="00374C9D">
        <w:rPr>
          <w:rFonts w:asciiTheme="majorHAnsi" w:hAnsiTheme="majorHAnsi" w:cstheme="majorHAnsi"/>
          <w:sz w:val="22"/>
          <w:szCs w:val="22"/>
        </w:rPr>
        <w:t>/IPE-HOME – EDITAL DE 201</w:t>
      </w:r>
      <w:r w:rsidR="005E4627" w:rsidRPr="00374C9D">
        <w:rPr>
          <w:rFonts w:asciiTheme="majorHAnsi" w:hAnsiTheme="majorHAnsi" w:cstheme="majorHAnsi"/>
          <w:sz w:val="22"/>
          <w:szCs w:val="22"/>
        </w:rPr>
        <w:t>9</w:t>
      </w:r>
    </w:p>
    <w:p w:rsidR="00A83C4C" w:rsidRPr="00374C9D" w:rsidRDefault="00A83C4C" w:rsidP="005E462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83C4C" w:rsidRPr="00374C9D" w:rsidRDefault="00A83C4C" w:rsidP="005E462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488"/>
        <w:gridCol w:w="1471"/>
        <w:gridCol w:w="3041"/>
      </w:tblGrid>
      <w:tr w:rsidR="00A83C4C" w:rsidRPr="00374C9D" w:rsidTr="00322FB0">
        <w:trPr>
          <w:cantSplit/>
        </w:trPr>
        <w:tc>
          <w:tcPr>
            <w:tcW w:w="140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</w:pPr>
            <w:r w:rsidRPr="00374C9D">
              <w:rPr>
                <w:rFonts w:asciiTheme="majorHAnsi" w:hAnsiTheme="majorHAnsi" w:cstheme="majorHAnsi"/>
                <w:b/>
                <w:sz w:val="22"/>
                <w:szCs w:val="22"/>
              </w:rPr>
              <w:t>Nome do candidato:</w:t>
            </w:r>
          </w:p>
        </w:tc>
        <w:tc>
          <w:tcPr>
            <w:tcW w:w="359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83C4C" w:rsidRPr="00374C9D" w:rsidRDefault="00A83C4C" w:rsidP="005E462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83C4C" w:rsidRPr="00374C9D" w:rsidTr="00322FB0">
        <w:trPr>
          <w:cantSplit/>
        </w:trPr>
        <w:tc>
          <w:tcPr>
            <w:tcW w:w="140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</w:pPr>
            <w:r w:rsidRPr="00374C9D">
              <w:rPr>
                <w:rFonts w:asciiTheme="majorHAnsi" w:hAnsiTheme="majorHAnsi" w:cstheme="majorHAnsi"/>
                <w:b/>
                <w:sz w:val="22"/>
                <w:szCs w:val="22"/>
              </w:rPr>
              <w:t>Nome do funcionário:</w:t>
            </w:r>
          </w:p>
        </w:tc>
        <w:tc>
          <w:tcPr>
            <w:tcW w:w="359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83C4C" w:rsidRPr="00374C9D" w:rsidRDefault="00A83C4C" w:rsidP="005E462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83C4C" w:rsidRPr="00374C9D" w:rsidTr="00322FB0">
        <w:trPr>
          <w:cantSplit/>
          <w:trHeight w:val="569"/>
        </w:trPr>
        <w:tc>
          <w:tcPr>
            <w:tcW w:w="14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b/>
                <w:sz w:val="22"/>
                <w:szCs w:val="22"/>
              </w:rPr>
              <w:t>Data: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83C4C" w:rsidRPr="00374C9D" w:rsidRDefault="00A83C4C" w:rsidP="005E462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74C9D">
              <w:rPr>
                <w:rFonts w:asciiTheme="majorHAnsi" w:hAnsiTheme="majorHAnsi" w:cstheme="majorHAnsi"/>
                <w:b/>
                <w:sz w:val="22"/>
                <w:szCs w:val="22"/>
              </w:rPr>
              <w:t>Assinatura: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83C4C" w:rsidRPr="00374C9D" w:rsidRDefault="00A83C4C" w:rsidP="005E462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A83C4C" w:rsidRPr="00374C9D" w:rsidRDefault="00A83C4C" w:rsidP="005E4627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:rsidR="00DA46F6" w:rsidRPr="00374C9D" w:rsidRDefault="00DA46F6" w:rsidP="005E4627">
      <w:pPr>
        <w:rPr>
          <w:rFonts w:asciiTheme="majorHAnsi" w:hAnsiTheme="majorHAnsi" w:cstheme="majorHAnsi"/>
          <w:sz w:val="22"/>
          <w:szCs w:val="22"/>
        </w:rPr>
      </w:pPr>
    </w:p>
    <w:sectPr w:rsidR="00DA46F6" w:rsidRPr="00374C9D" w:rsidSect="007E7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40" w:right="1080" w:bottom="1134" w:left="1080" w:header="284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B9" w:rsidRDefault="009955B9">
      <w:r>
        <w:separator/>
      </w:r>
    </w:p>
  </w:endnote>
  <w:endnote w:type="continuationSeparator" w:id="0">
    <w:p w:rsidR="009955B9" w:rsidRDefault="0099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26" w:rsidRDefault="00A66D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26" w:rsidRDefault="002454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18" w:right="-1339"/>
      <w:rPr>
        <w:color w:val="000000"/>
      </w:rPr>
    </w:pPr>
    <w:bookmarkStart w:id="1" w:name="_gjdgxs" w:colFirst="0" w:colLast="0"/>
    <w:bookmarkEnd w:id="1"/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-461645</wp:posOffset>
          </wp:positionH>
          <wp:positionV relativeFrom="paragraph">
            <wp:posOffset>-459740</wp:posOffset>
          </wp:positionV>
          <wp:extent cx="7089166" cy="745562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66" cy="745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26" w:rsidRDefault="00A66D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B9" w:rsidRDefault="009955B9">
      <w:r>
        <w:separator/>
      </w:r>
    </w:p>
  </w:footnote>
  <w:footnote w:type="continuationSeparator" w:id="0">
    <w:p w:rsidR="009955B9" w:rsidRDefault="0099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26" w:rsidRDefault="00A66D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26" w:rsidRDefault="002454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480" w:lineRule="auto"/>
      <w:ind w:left="-1418" w:right="-1339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-443865</wp:posOffset>
          </wp:positionH>
          <wp:positionV relativeFrom="paragraph">
            <wp:posOffset>-113665</wp:posOffset>
          </wp:positionV>
          <wp:extent cx="7072907" cy="743852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907" cy="743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26" w:rsidRDefault="00A66D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0DF"/>
    <w:multiLevelType w:val="hybridMultilevel"/>
    <w:tmpl w:val="0E5C3238"/>
    <w:lvl w:ilvl="0" w:tplc="7C6A51A8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5521AE"/>
    <w:multiLevelType w:val="multilevel"/>
    <w:tmpl w:val="CF8E1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24D40A0D"/>
    <w:multiLevelType w:val="multilevel"/>
    <w:tmpl w:val="32F68F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555562A6"/>
    <w:multiLevelType w:val="multilevel"/>
    <w:tmpl w:val="EB4C62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0007663"/>
    <w:multiLevelType w:val="multilevel"/>
    <w:tmpl w:val="FEDC0C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26"/>
    <w:rsid w:val="00002BFF"/>
    <w:rsid w:val="000036EC"/>
    <w:rsid w:val="00010267"/>
    <w:rsid w:val="00015442"/>
    <w:rsid w:val="000177A5"/>
    <w:rsid w:val="0005614F"/>
    <w:rsid w:val="00070590"/>
    <w:rsid w:val="00071C66"/>
    <w:rsid w:val="00077C06"/>
    <w:rsid w:val="0008642A"/>
    <w:rsid w:val="000879D5"/>
    <w:rsid w:val="00095F0E"/>
    <w:rsid w:val="00101835"/>
    <w:rsid w:val="001103F7"/>
    <w:rsid w:val="001329FF"/>
    <w:rsid w:val="00170147"/>
    <w:rsid w:val="001C23F0"/>
    <w:rsid w:val="001C52D5"/>
    <w:rsid w:val="001D2A41"/>
    <w:rsid w:val="002032DF"/>
    <w:rsid w:val="00214E84"/>
    <w:rsid w:val="002454FD"/>
    <w:rsid w:val="002454FF"/>
    <w:rsid w:val="00250E8E"/>
    <w:rsid w:val="00265D76"/>
    <w:rsid w:val="002A2427"/>
    <w:rsid w:val="002B6550"/>
    <w:rsid w:val="00322FB0"/>
    <w:rsid w:val="00374C9D"/>
    <w:rsid w:val="003B1572"/>
    <w:rsid w:val="003C7407"/>
    <w:rsid w:val="003E7359"/>
    <w:rsid w:val="003F14F8"/>
    <w:rsid w:val="003F4527"/>
    <w:rsid w:val="004661BE"/>
    <w:rsid w:val="004A4883"/>
    <w:rsid w:val="00540E29"/>
    <w:rsid w:val="00551929"/>
    <w:rsid w:val="00572DB7"/>
    <w:rsid w:val="00590761"/>
    <w:rsid w:val="005908E8"/>
    <w:rsid w:val="00592648"/>
    <w:rsid w:val="005C0788"/>
    <w:rsid w:val="005E4627"/>
    <w:rsid w:val="006157B7"/>
    <w:rsid w:val="00620262"/>
    <w:rsid w:val="0066363A"/>
    <w:rsid w:val="00691DCF"/>
    <w:rsid w:val="006B4229"/>
    <w:rsid w:val="006C62CE"/>
    <w:rsid w:val="006D32C6"/>
    <w:rsid w:val="006E10D3"/>
    <w:rsid w:val="006F0B0B"/>
    <w:rsid w:val="00704938"/>
    <w:rsid w:val="007176BA"/>
    <w:rsid w:val="00723BDC"/>
    <w:rsid w:val="007241E8"/>
    <w:rsid w:val="00725130"/>
    <w:rsid w:val="007347B2"/>
    <w:rsid w:val="0074412D"/>
    <w:rsid w:val="0078299F"/>
    <w:rsid w:val="00785A03"/>
    <w:rsid w:val="00785E0E"/>
    <w:rsid w:val="007956B4"/>
    <w:rsid w:val="007A58DC"/>
    <w:rsid w:val="007E7DFE"/>
    <w:rsid w:val="00840D96"/>
    <w:rsid w:val="008558E7"/>
    <w:rsid w:val="00862546"/>
    <w:rsid w:val="00865200"/>
    <w:rsid w:val="00871661"/>
    <w:rsid w:val="008C20E5"/>
    <w:rsid w:val="008C48C8"/>
    <w:rsid w:val="008F2923"/>
    <w:rsid w:val="00980439"/>
    <w:rsid w:val="009955B9"/>
    <w:rsid w:val="009A0CBE"/>
    <w:rsid w:val="009E37E6"/>
    <w:rsid w:val="00A345EA"/>
    <w:rsid w:val="00A66D26"/>
    <w:rsid w:val="00A83C4C"/>
    <w:rsid w:val="00AD0AF1"/>
    <w:rsid w:val="00AE3053"/>
    <w:rsid w:val="00B0599D"/>
    <w:rsid w:val="00B706E1"/>
    <w:rsid w:val="00B77466"/>
    <w:rsid w:val="00B82761"/>
    <w:rsid w:val="00B93B09"/>
    <w:rsid w:val="00BF7F19"/>
    <w:rsid w:val="00C52E72"/>
    <w:rsid w:val="00C61350"/>
    <w:rsid w:val="00C90100"/>
    <w:rsid w:val="00CF13DE"/>
    <w:rsid w:val="00D20889"/>
    <w:rsid w:val="00D7550C"/>
    <w:rsid w:val="00DA46F6"/>
    <w:rsid w:val="00DC0E48"/>
    <w:rsid w:val="00DC75A8"/>
    <w:rsid w:val="00DF4477"/>
    <w:rsid w:val="00E12F32"/>
    <w:rsid w:val="00E27D98"/>
    <w:rsid w:val="00E41E4B"/>
    <w:rsid w:val="00E60EF8"/>
    <w:rsid w:val="00EB1533"/>
    <w:rsid w:val="00EE0C7A"/>
    <w:rsid w:val="00EE4E50"/>
    <w:rsid w:val="00EF3F01"/>
    <w:rsid w:val="00FB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DC71"/>
  <w15:docId w15:val="{572E4C89-6EF9-41EA-9F12-04318B23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299F"/>
  </w:style>
  <w:style w:type="paragraph" w:styleId="Ttulo1">
    <w:name w:val="heading 1"/>
    <w:basedOn w:val="Normal"/>
    <w:next w:val="Normal"/>
    <w:rsid w:val="007829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829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829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8299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829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829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829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8299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829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6363A"/>
    <w:pPr>
      <w:widowControl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66363A"/>
    <w:pPr>
      <w:widowControl w:val="0"/>
      <w:ind w:left="641"/>
      <w:jc w:val="both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6363A"/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A83C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3C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A83C4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83C4C"/>
    <w:rPr>
      <w:rFonts w:asciiTheme="minorHAnsi" w:eastAsiaTheme="minorEastAsia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A83C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Fontepargpadro"/>
    <w:rsid w:val="00785A03"/>
  </w:style>
  <w:style w:type="character" w:styleId="nfase">
    <w:name w:val="Emphasis"/>
    <w:basedOn w:val="Fontepargpadro"/>
    <w:uiPriority w:val="20"/>
    <w:qFormat/>
    <w:rsid w:val="00785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Costa Vinhaes de Lima</dc:creator>
  <cp:lastModifiedBy>Fernanda Costa Vinhaes de Lima</cp:lastModifiedBy>
  <cp:revision>4</cp:revision>
  <cp:lastPrinted>2019-03-12T13:44:00Z</cp:lastPrinted>
  <dcterms:created xsi:type="dcterms:W3CDTF">2019-03-12T13:49:00Z</dcterms:created>
  <dcterms:modified xsi:type="dcterms:W3CDTF">2019-03-12T14:15:00Z</dcterms:modified>
</cp:coreProperties>
</file>